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00" w:rsidRDefault="007A1792" w:rsidP="00FE02D5">
      <w:pPr>
        <w:jc w:val="center"/>
        <w:rPr>
          <w:b/>
          <w:sz w:val="24"/>
          <w:szCs w:val="24"/>
        </w:rPr>
      </w:pPr>
      <w:r w:rsidRPr="00FE02D5">
        <w:rPr>
          <w:b/>
          <w:sz w:val="24"/>
          <w:szCs w:val="24"/>
        </w:rPr>
        <w:t>Formularz zamówienia</w:t>
      </w:r>
    </w:p>
    <w:p w:rsidR="00F301EC" w:rsidRPr="00F301EC" w:rsidRDefault="00F301EC" w:rsidP="00F301EC">
      <w:pPr>
        <w:jc w:val="center"/>
        <w:rPr>
          <w:rFonts w:ascii="Calibri" w:eastAsia="Calibri" w:hAnsi="Calibri" w:cs="Times New Roman"/>
          <w:b/>
        </w:rPr>
      </w:pPr>
      <w:r w:rsidRPr="00F301EC">
        <w:rPr>
          <w:b/>
        </w:rPr>
        <w:t>ZAMAWIAJĄCY</w:t>
      </w:r>
    </w:p>
    <w:p w:rsidR="00F301EC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Pełna nazwa, forma prawna: 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F301EC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NIP: 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F301EC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Kod pocztowy, miejscowość: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F301EC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Ulica, nr lokalu: 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62388A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Osoba reprezentująca firmę, stanowisko: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62388A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Te</w:t>
      </w:r>
      <w:r>
        <w:rPr>
          <w:rFonts w:ascii="Calibri" w:eastAsia="Calibri" w:hAnsi="Calibri" w:cs="Times New Roman"/>
          <w:sz w:val="24"/>
          <w:szCs w:val="24"/>
        </w:rPr>
        <w:t xml:space="preserve">lefon, faks: 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F301EC" w:rsidRDefault="00F301EC" w:rsidP="009A4E85">
      <w:pPr>
        <w:tabs>
          <w:tab w:val="left" w:leader="dot" w:pos="7371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e-mail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: </w:t>
      </w:r>
      <w:r w:rsidR="0062388A">
        <w:rPr>
          <w:rFonts w:ascii="Calibri" w:eastAsia="Calibri" w:hAnsi="Calibri" w:cs="Times New Roman"/>
          <w:sz w:val="24"/>
          <w:szCs w:val="24"/>
        </w:rPr>
        <w:tab/>
      </w:r>
    </w:p>
    <w:p w:rsidR="00F301EC" w:rsidRPr="00FE02D5" w:rsidRDefault="00F301EC" w:rsidP="00F301EC">
      <w:pPr>
        <w:rPr>
          <w:b/>
          <w:sz w:val="24"/>
          <w:szCs w:val="24"/>
        </w:rPr>
      </w:pPr>
      <w:r>
        <w:rPr>
          <w:b/>
          <w:color w:val="993366"/>
          <w:sz w:val="24"/>
          <w:szCs w:val="24"/>
        </w:rPr>
        <w:t>Zamawiam publikacje</w:t>
      </w:r>
    </w:p>
    <w:tbl>
      <w:tblPr>
        <w:tblStyle w:val="Tabela-Siatka"/>
        <w:tblW w:w="9349" w:type="dxa"/>
        <w:jc w:val="center"/>
        <w:tblLook w:val="04A0"/>
      </w:tblPr>
      <w:tblGrid>
        <w:gridCol w:w="562"/>
        <w:gridCol w:w="6070"/>
        <w:gridCol w:w="844"/>
        <w:gridCol w:w="842"/>
        <w:gridCol w:w="1031"/>
      </w:tblGrid>
      <w:tr w:rsidR="007A1792" w:rsidRPr="00184A27" w:rsidTr="00F301EC">
        <w:trPr>
          <w:jc w:val="center"/>
        </w:trPr>
        <w:tc>
          <w:tcPr>
            <w:tcW w:w="565" w:type="dxa"/>
            <w:vAlign w:val="center"/>
          </w:tcPr>
          <w:p w:rsidR="007A1792" w:rsidRPr="00184A27" w:rsidRDefault="007A1792" w:rsidP="00184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6237" w:type="dxa"/>
            <w:vAlign w:val="center"/>
          </w:tcPr>
          <w:p w:rsidR="007A1792" w:rsidRPr="00184A27" w:rsidRDefault="00FE02D5" w:rsidP="00184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cstheme="minorHAnsi"/>
                <w:sz w:val="24"/>
                <w:szCs w:val="24"/>
              </w:rPr>
              <w:t>T</w:t>
            </w:r>
            <w:r w:rsidR="007A1792" w:rsidRPr="00184A27">
              <w:rPr>
                <w:rFonts w:cstheme="minorHAnsi"/>
                <w:sz w:val="24"/>
                <w:szCs w:val="24"/>
              </w:rPr>
              <w:t>ytuł</w:t>
            </w:r>
          </w:p>
        </w:tc>
        <w:tc>
          <w:tcPr>
            <w:tcW w:w="850" w:type="dxa"/>
            <w:vAlign w:val="center"/>
          </w:tcPr>
          <w:p w:rsidR="007A1792" w:rsidRPr="00184A27" w:rsidRDefault="00FE02D5" w:rsidP="00184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cstheme="minorHAnsi"/>
                <w:sz w:val="24"/>
                <w:szCs w:val="24"/>
              </w:rPr>
              <w:t>C</w:t>
            </w:r>
            <w:r w:rsidR="007A1792" w:rsidRPr="00184A27">
              <w:rPr>
                <w:rFonts w:cstheme="minorHAnsi"/>
                <w:sz w:val="24"/>
                <w:szCs w:val="24"/>
              </w:rPr>
              <w:t>ena</w:t>
            </w:r>
            <w:r w:rsidR="00490114">
              <w:rPr>
                <w:rFonts w:cstheme="minorHAnsi"/>
                <w:sz w:val="24"/>
                <w:szCs w:val="24"/>
              </w:rPr>
              <w:t xml:space="preserve"> jedn.</w:t>
            </w:r>
          </w:p>
        </w:tc>
        <w:tc>
          <w:tcPr>
            <w:tcW w:w="851" w:type="dxa"/>
            <w:vAlign w:val="center"/>
          </w:tcPr>
          <w:p w:rsidR="007A1792" w:rsidRPr="00184A27" w:rsidRDefault="00490114" w:rsidP="00184A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Ilość </w:t>
            </w:r>
          </w:p>
        </w:tc>
        <w:tc>
          <w:tcPr>
            <w:tcW w:w="846" w:type="dxa"/>
            <w:vAlign w:val="center"/>
          </w:tcPr>
          <w:p w:rsidR="007A1792" w:rsidRPr="00184A27" w:rsidRDefault="007A1792" w:rsidP="00184A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cstheme="minorHAnsi"/>
                <w:sz w:val="24"/>
                <w:szCs w:val="24"/>
              </w:rPr>
              <w:t>Wartość</w:t>
            </w:r>
          </w:p>
        </w:tc>
      </w:tr>
      <w:tr w:rsidR="007A1792" w:rsidRPr="00184A27" w:rsidTr="00F301EC">
        <w:trPr>
          <w:jc w:val="center"/>
        </w:trPr>
        <w:tc>
          <w:tcPr>
            <w:tcW w:w="565" w:type="dxa"/>
            <w:vAlign w:val="center"/>
          </w:tcPr>
          <w:p w:rsidR="007A1792" w:rsidRPr="00184A27" w:rsidRDefault="007A1792" w:rsidP="00F301EC">
            <w:pPr>
              <w:pStyle w:val="Akapitzlist"/>
              <w:numPr>
                <w:ilvl w:val="0"/>
                <w:numId w:val="1"/>
              </w:numPr>
              <w:ind w:left="-80" w:firstLine="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7A1792" w:rsidRPr="00184A27" w:rsidRDefault="00FE02D5" w:rsidP="00F301EC">
            <w:pPr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Materiały szkoleniowe dla osób dozoru i eksploatacji Gr.</w:t>
            </w:r>
            <w:r w:rsidR="0049011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1 </w:t>
            </w:r>
            <w:r w:rsidR="00184A27"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Przepisy eksploatacji urządzeń elektroenergetycznych</w:t>
            </w:r>
          </w:p>
        </w:tc>
        <w:tc>
          <w:tcPr>
            <w:tcW w:w="850" w:type="dxa"/>
            <w:vAlign w:val="center"/>
          </w:tcPr>
          <w:p w:rsidR="007A1792" w:rsidRPr="00184A27" w:rsidRDefault="00FE02D5" w:rsidP="00490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cstheme="minorHAnsi"/>
                <w:sz w:val="24"/>
                <w:szCs w:val="24"/>
              </w:rPr>
              <w:t>47 zł</w:t>
            </w:r>
          </w:p>
        </w:tc>
        <w:tc>
          <w:tcPr>
            <w:tcW w:w="851" w:type="dxa"/>
          </w:tcPr>
          <w:p w:rsidR="007A1792" w:rsidRPr="00184A27" w:rsidRDefault="007A179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7A1792" w:rsidRPr="00184A27" w:rsidRDefault="007A179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2D5" w:rsidRPr="00184A27" w:rsidTr="00F301EC">
        <w:trPr>
          <w:jc w:val="center"/>
        </w:trPr>
        <w:tc>
          <w:tcPr>
            <w:tcW w:w="565" w:type="dxa"/>
            <w:vAlign w:val="center"/>
          </w:tcPr>
          <w:p w:rsidR="00FE02D5" w:rsidRPr="00184A27" w:rsidRDefault="00FE02D5" w:rsidP="00F301EC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02D5" w:rsidRPr="00184A27" w:rsidRDefault="00FE02D5" w:rsidP="00F301EC">
            <w:pPr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Materiały szkoleniowe dla osób dozoru i eksploatacji Gr.</w:t>
            </w:r>
            <w:r w:rsidR="0049011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2 </w:t>
            </w:r>
            <w:r w:rsidR="00184A27"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Przepisy eksploatacji urządzeń cieplnych</w:t>
            </w:r>
          </w:p>
        </w:tc>
        <w:tc>
          <w:tcPr>
            <w:tcW w:w="850" w:type="dxa"/>
            <w:vAlign w:val="center"/>
          </w:tcPr>
          <w:p w:rsidR="00FE02D5" w:rsidRPr="00184A27" w:rsidRDefault="00FE02D5" w:rsidP="00490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47 zł</w:t>
            </w:r>
          </w:p>
        </w:tc>
        <w:tc>
          <w:tcPr>
            <w:tcW w:w="851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2D5" w:rsidRPr="00184A27" w:rsidTr="00F301EC">
        <w:trPr>
          <w:jc w:val="center"/>
        </w:trPr>
        <w:tc>
          <w:tcPr>
            <w:tcW w:w="565" w:type="dxa"/>
            <w:vAlign w:val="center"/>
          </w:tcPr>
          <w:p w:rsidR="00FE02D5" w:rsidRPr="00184A27" w:rsidRDefault="00FE02D5" w:rsidP="00F301EC">
            <w:pPr>
              <w:pStyle w:val="Akapitzlist"/>
              <w:numPr>
                <w:ilvl w:val="0"/>
                <w:numId w:val="1"/>
              </w:numPr>
              <w:ind w:hanging="68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02D5" w:rsidRPr="00184A27" w:rsidRDefault="00FE02D5" w:rsidP="00F301EC">
            <w:pPr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Materiały szkoleniowe dla osób dozoru i eksploatacji Gr.</w:t>
            </w:r>
            <w:r w:rsidR="0049011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3</w:t>
            </w:r>
            <w:r w:rsidR="00184A27"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Przepisy eksploatacji urządzeń gazowych</w:t>
            </w:r>
          </w:p>
        </w:tc>
        <w:tc>
          <w:tcPr>
            <w:tcW w:w="850" w:type="dxa"/>
            <w:vAlign w:val="center"/>
          </w:tcPr>
          <w:p w:rsidR="00FE02D5" w:rsidRPr="00184A27" w:rsidRDefault="00FE02D5" w:rsidP="00490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47 zł</w:t>
            </w:r>
          </w:p>
        </w:tc>
        <w:tc>
          <w:tcPr>
            <w:tcW w:w="851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2D5" w:rsidRPr="00184A27" w:rsidTr="00F301EC">
        <w:trPr>
          <w:jc w:val="center"/>
        </w:trPr>
        <w:tc>
          <w:tcPr>
            <w:tcW w:w="565" w:type="dxa"/>
            <w:vAlign w:val="center"/>
          </w:tcPr>
          <w:p w:rsidR="00FE02D5" w:rsidRPr="00184A27" w:rsidRDefault="00FE02D5" w:rsidP="00F301EC">
            <w:pPr>
              <w:pStyle w:val="Akapitzlist"/>
              <w:numPr>
                <w:ilvl w:val="0"/>
                <w:numId w:val="1"/>
              </w:numPr>
              <w:ind w:hanging="68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02D5" w:rsidRPr="00184A27" w:rsidRDefault="00FE02D5" w:rsidP="00F301EC">
            <w:pPr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Egzamin kwalifikacyjny Grupa 1</w:t>
            </w:r>
            <w:r w:rsidR="0049011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.</w:t>
            </w:r>
            <w:r w:rsidR="00F301E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</w:t>
            </w: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Kurs przygotowawczy.</w:t>
            </w:r>
          </w:p>
        </w:tc>
        <w:tc>
          <w:tcPr>
            <w:tcW w:w="850" w:type="dxa"/>
            <w:vAlign w:val="center"/>
          </w:tcPr>
          <w:p w:rsidR="00FE02D5" w:rsidRPr="00184A27" w:rsidRDefault="00FE02D5" w:rsidP="00490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58 zł</w:t>
            </w:r>
          </w:p>
        </w:tc>
        <w:tc>
          <w:tcPr>
            <w:tcW w:w="851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02D5" w:rsidRPr="00184A27" w:rsidTr="00F301EC">
        <w:trPr>
          <w:jc w:val="center"/>
        </w:trPr>
        <w:tc>
          <w:tcPr>
            <w:tcW w:w="565" w:type="dxa"/>
            <w:vAlign w:val="center"/>
          </w:tcPr>
          <w:p w:rsidR="00FE02D5" w:rsidRPr="00184A27" w:rsidRDefault="00FE02D5" w:rsidP="00F301EC">
            <w:pPr>
              <w:pStyle w:val="Akapitzlist"/>
              <w:numPr>
                <w:ilvl w:val="0"/>
                <w:numId w:val="1"/>
              </w:numPr>
              <w:ind w:hanging="689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FE02D5" w:rsidRPr="00184A27" w:rsidRDefault="00FE02D5" w:rsidP="00F301E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Prace kontrolno- pomiarowe wykonywane w budynkach i obiektach budowlanych</w:t>
            </w:r>
            <w:r w:rsidR="00F301EC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. </w:t>
            </w: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Grupa 1</w:t>
            </w:r>
            <w:r w:rsidR="0049011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.</w:t>
            </w: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Urządzenia, instalacje i sieci elektryczne o napięciu do 1 </w:t>
            </w:r>
            <w:proofErr w:type="spellStart"/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kV</w:t>
            </w:r>
            <w:proofErr w:type="spellEnd"/>
            <w:r w:rsidR="0049011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dxa"/>
            <w:vAlign w:val="center"/>
          </w:tcPr>
          <w:p w:rsidR="00FE02D5" w:rsidRPr="00184A27" w:rsidRDefault="00FE02D5" w:rsidP="004901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84A27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58 zł</w:t>
            </w:r>
          </w:p>
        </w:tc>
        <w:tc>
          <w:tcPr>
            <w:tcW w:w="851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" w:type="dxa"/>
          </w:tcPr>
          <w:p w:rsidR="00FE02D5" w:rsidRPr="00184A27" w:rsidRDefault="00FE02D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A1792" w:rsidRPr="007A1792" w:rsidRDefault="007A1792" w:rsidP="007A17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301EC" w:rsidRDefault="007A1792" w:rsidP="00F301EC">
      <w:pPr>
        <w:rPr>
          <w:b/>
          <w:color w:val="000000"/>
          <w:sz w:val="24"/>
          <w:szCs w:val="24"/>
        </w:rPr>
      </w:pPr>
      <w:r w:rsidRPr="007A179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F301EC">
        <w:rPr>
          <w:rFonts w:ascii="Calibri" w:eastAsia="Calibri" w:hAnsi="Calibri" w:cs="Times New Roman"/>
          <w:b/>
          <w:color w:val="000000"/>
          <w:sz w:val="24"/>
          <w:szCs w:val="24"/>
        </w:rPr>
        <w:t>Płatności należy dokonać na podane poniżej konto:</w:t>
      </w:r>
    </w:p>
    <w:p w:rsidR="009A4E85" w:rsidRPr="009A4E85" w:rsidRDefault="0062388A" w:rsidP="009A4E85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Stowarzyszenie</w:t>
      </w:r>
      <w:r w:rsidR="009A4E85" w:rsidRPr="009A4E85">
        <w:rPr>
          <w:rFonts w:ascii="Calibri" w:eastAsia="Calibri" w:hAnsi="Calibri" w:cs="Times New Roman"/>
          <w:sz w:val="24"/>
          <w:szCs w:val="24"/>
        </w:rPr>
        <w:t xml:space="preserve"> Polskich Energetyków Oddział w Radomiu:</w:t>
      </w:r>
    </w:p>
    <w:p w:rsidR="009A4E85" w:rsidRPr="009A4E85" w:rsidRDefault="009A4E85" w:rsidP="009A4E85">
      <w:pPr>
        <w:rPr>
          <w:rFonts w:ascii="Calibri" w:eastAsia="Calibri" w:hAnsi="Calibri" w:cs="Times New Roman"/>
          <w:b/>
          <w:sz w:val="24"/>
          <w:szCs w:val="24"/>
        </w:rPr>
      </w:pPr>
      <w:r w:rsidRPr="009A4E85">
        <w:rPr>
          <w:rFonts w:ascii="Calibri" w:eastAsia="Calibri" w:hAnsi="Calibri" w:cs="Times New Roman"/>
          <w:sz w:val="24"/>
          <w:szCs w:val="24"/>
        </w:rPr>
        <w:t>Getin Noble Bank S. A.  80 1560 0013 2354 0466 0000 0003</w:t>
      </w:r>
    </w:p>
    <w:p w:rsidR="009A4E85" w:rsidRDefault="009A4E85" w:rsidP="00F301EC">
      <w:pPr>
        <w:rPr>
          <w:rFonts w:ascii="Calibri" w:eastAsia="Calibri" w:hAnsi="Calibri" w:cs="Times New Roman"/>
          <w:b/>
          <w:sz w:val="24"/>
          <w:szCs w:val="24"/>
        </w:rPr>
      </w:pPr>
    </w:p>
    <w:p w:rsidR="00F301EC" w:rsidRDefault="00F301EC" w:rsidP="00F301EC">
      <w:pPr>
        <w:ind w:firstLine="708"/>
        <w:rPr>
          <w:rFonts w:ascii="Calibri" w:eastAsia="Calibri" w:hAnsi="Calibri" w:cs="Times New Roman"/>
          <w:b/>
          <w:sz w:val="16"/>
          <w:szCs w:val="16"/>
        </w:rPr>
      </w:pPr>
      <w:proofErr w:type="gramStart"/>
      <w:r>
        <w:rPr>
          <w:rFonts w:ascii="Calibri" w:eastAsia="Calibri" w:hAnsi="Calibri" w:cs="Times New Roman"/>
          <w:b/>
          <w:sz w:val="16"/>
          <w:szCs w:val="16"/>
        </w:rPr>
        <w:t xml:space="preserve">………………………………………………                                </w:t>
      </w:r>
      <w:proofErr w:type="gramEnd"/>
      <w:r>
        <w:rPr>
          <w:rFonts w:ascii="Calibri" w:eastAsia="Calibri" w:hAnsi="Calibri" w:cs="Times New Roman"/>
          <w:b/>
          <w:sz w:val="16"/>
          <w:szCs w:val="16"/>
        </w:rPr>
        <w:t xml:space="preserve">                                          </w:t>
      </w:r>
      <w:r w:rsidR="009A4E85">
        <w:rPr>
          <w:b/>
          <w:sz w:val="16"/>
          <w:szCs w:val="16"/>
        </w:rPr>
        <w:t xml:space="preserve">                            </w:t>
      </w:r>
      <w:r>
        <w:rPr>
          <w:rFonts w:ascii="Calibri" w:eastAsia="Calibri" w:hAnsi="Calibri" w:cs="Times New Roman"/>
          <w:b/>
          <w:sz w:val="16"/>
          <w:szCs w:val="16"/>
        </w:rPr>
        <w:t>……………………………………………</w:t>
      </w:r>
    </w:p>
    <w:p w:rsidR="00F301EC" w:rsidRDefault="00F301EC" w:rsidP="00F301EC">
      <w:pPr>
        <w:rPr>
          <w:rFonts w:ascii="Calibri" w:eastAsia="Calibri" w:hAnsi="Calibri" w:cs="Times New Roman"/>
          <w:sz w:val="6"/>
          <w:szCs w:val="6"/>
        </w:rPr>
      </w:pPr>
    </w:p>
    <w:p w:rsidR="00F301EC" w:rsidRDefault="00F301EC" w:rsidP="00F301EC">
      <w:pPr>
        <w:ind w:firstLine="708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miejscowość, </w:t>
      </w:r>
      <w:proofErr w:type="gramStart"/>
      <w:r>
        <w:rPr>
          <w:rFonts w:ascii="Calibri" w:eastAsia="Calibri" w:hAnsi="Calibri" w:cs="Times New Roman"/>
          <w:sz w:val="16"/>
          <w:szCs w:val="16"/>
        </w:rPr>
        <w:t xml:space="preserve">data  </w:t>
      </w:r>
      <w:r>
        <w:rPr>
          <w:rFonts w:ascii="Calibri" w:eastAsia="Calibri" w:hAnsi="Calibri" w:cs="Times New Roman"/>
          <w:sz w:val="16"/>
          <w:szCs w:val="16"/>
        </w:rPr>
        <w:tab/>
      </w:r>
      <w:r>
        <w:rPr>
          <w:rFonts w:ascii="Calibri" w:eastAsia="Calibri" w:hAnsi="Calibri" w:cs="Times New Roman"/>
          <w:sz w:val="16"/>
          <w:szCs w:val="16"/>
        </w:rPr>
        <w:tab/>
        <w:t xml:space="preserve">                                              </w:t>
      </w:r>
      <w:proofErr w:type="gramEnd"/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pieczęć firmowa i podpis Zamawiającego</w:t>
      </w:r>
    </w:p>
    <w:p w:rsidR="00F301EC" w:rsidRDefault="00F301EC" w:rsidP="00F301EC">
      <w:pPr>
        <w:jc w:val="center"/>
        <w:rPr>
          <w:rFonts w:ascii="Calibri" w:eastAsia="Calibri" w:hAnsi="Calibri" w:cs="Times New Roman"/>
          <w:sz w:val="24"/>
          <w:szCs w:val="24"/>
        </w:rPr>
      </w:pPr>
    </w:p>
    <w:sectPr w:rsidR="00F301EC" w:rsidSect="00FE02D5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EFB" w:rsidRDefault="00881EFB" w:rsidP="00FE02D5">
      <w:pPr>
        <w:spacing w:after="0" w:line="240" w:lineRule="auto"/>
      </w:pPr>
      <w:r>
        <w:separator/>
      </w:r>
    </w:p>
  </w:endnote>
  <w:endnote w:type="continuationSeparator" w:id="0">
    <w:p w:rsidR="00881EFB" w:rsidRDefault="00881EFB" w:rsidP="00FE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85" w:rsidRPr="00F301EC" w:rsidRDefault="009A4E85" w:rsidP="009A4E85">
    <w:pPr>
      <w:jc w:val="center"/>
      <w:rPr>
        <w:rFonts w:ascii="Calibri" w:eastAsia="Calibri" w:hAnsi="Calibri" w:cs="Times New Roman"/>
        <w:sz w:val="24"/>
        <w:szCs w:val="24"/>
      </w:rPr>
    </w:pPr>
    <w:r>
      <w:rPr>
        <w:sz w:val="24"/>
        <w:szCs w:val="24"/>
      </w:rPr>
      <w:t>W</w:t>
    </w:r>
    <w:r w:rsidRPr="00F301EC">
      <w:rPr>
        <w:sz w:val="24"/>
        <w:szCs w:val="24"/>
      </w:rPr>
      <w:t>ypełniony formularz</w:t>
    </w:r>
    <w:r>
      <w:rPr>
        <w:sz w:val="24"/>
        <w:szCs w:val="24"/>
      </w:rPr>
      <w:t xml:space="preserve"> prosimy przesłać </w:t>
    </w:r>
    <w:proofErr w:type="spellStart"/>
    <w:proofErr w:type="gramStart"/>
    <w:r>
      <w:rPr>
        <w:sz w:val="24"/>
        <w:szCs w:val="24"/>
      </w:rPr>
      <w:t>faxem</w:t>
    </w:r>
    <w:proofErr w:type="spellEnd"/>
    <w:r>
      <w:rPr>
        <w:sz w:val="24"/>
        <w:szCs w:val="24"/>
      </w:rPr>
      <w:t xml:space="preserve">  lub</w:t>
    </w:r>
    <w:proofErr w:type="gramEnd"/>
    <w:r>
      <w:rPr>
        <w:sz w:val="24"/>
        <w:szCs w:val="24"/>
      </w:rPr>
      <w:t xml:space="preserve">  na adres e-mail</w:t>
    </w:r>
  </w:p>
  <w:p w:rsidR="009A4E85" w:rsidRPr="009A4E85" w:rsidRDefault="009A4E85" w:rsidP="009A4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EFB" w:rsidRDefault="00881EFB" w:rsidP="00FE02D5">
      <w:pPr>
        <w:spacing w:after="0" w:line="240" w:lineRule="auto"/>
      </w:pPr>
      <w:r>
        <w:separator/>
      </w:r>
    </w:p>
  </w:footnote>
  <w:footnote w:type="continuationSeparator" w:id="0">
    <w:p w:rsidR="00881EFB" w:rsidRDefault="00881EFB" w:rsidP="00FE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D5" w:rsidRDefault="00FE02D5" w:rsidP="00FE02D5">
    <w:pPr>
      <w:pStyle w:val="Nagwek"/>
      <w:tabs>
        <w:tab w:val="clear" w:pos="9072"/>
      </w:tabs>
    </w:pPr>
  </w:p>
  <w:p w:rsidR="00FE02D5" w:rsidRPr="00FE02D5" w:rsidRDefault="00FE02D5" w:rsidP="00FE02D5">
    <w:pPr>
      <w:pStyle w:val="Nagwek"/>
      <w:tabs>
        <w:tab w:val="clear" w:pos="4536"/>
        <w:tab w:val="clear" w:pos="9072"/>
        <w:tab w:val="left" w:pos="1843"/>
        <w:tab w:val="left" w:pos="2268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68580</wp:posOffset>
          </wp:positionV>
          <wp:extent cx="904875" cy="897890"/>
          <wp:effectExtent l="19050" t="0" r="9525" b="0"/>
          <wp:wrapSquare wrapText="bothSides"/>
          <wp:docPr id="1" name="Obraz 1" descr="C:\Users\jolar\Desktop\radom\spepliki\css\images\main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r\Desktop\radom\spepliki\css\images\main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FE02D5">
      <w:rPr>
        <w:b/>
      </w:rPr>
      <w:t>Stowarzyszenie Polskich Energetyków</w:t>
    </w:r>
  </w:p>
  <w:p w:rsidR="00FE02D5" w:rsidRPr="00FE02D5" w:rsidRDefault="00FE02D5" w:rsidP="00FE02D5">
    <w:pPr>
      <w:pStyle w:val="Nagwek"/>
      <w:tabs>
        <w:tab w:val="clear" w:pos="4536"/>
        <w:tab w:val="clear" w:pos="9072"/>
        <w:tab w:val="left" w:pos="1843"/>
        <w:tab w:val="left" w:pos="2268"/>
      </w:tabs>
      <w:rPr>
        <w:b/>
      </w:rPr>
    </w:pPr>
    <w:r w:rsidRPr="00FE02D5">
      <w:rPr>
        <w:b/>
      </w:rPr>
      <w:tab/>
    </w:r>
    <w:r w:rsidRPr="00FE02D5">
      <w:rPr>
        <w:b/>
      </w:rPr>
      <w:tab/>
      <w:t>Oddział Radom</w:t>
    </w:r>
  </w:p>
  <w:p w:rsidR="00FE02D5" w:rsidRDefault="00FE02D5" w:rsidP="00FE02D5">
    <w:pPr>
      <w:pStyle w:val="Nagwek"/>
      <w:tabs>
        <w:tab w:val="clear" w:pos="4536"/>
        <w:tab w:val="clear" w:pos="9072"/>
        <w:tab w:val="left" w:pos="1843"/>
        <w:tab w:val="left" w:pos="2268"/>
      </w:tabs>
    </w:pPr>
    <w:r>
      <w:tab/>
    </w:r>
    <w:r>
      <w:tab/>
    </w:r>
    <w:proofErr w:type="gramStart"/>
    <w:r>
      <w:t>ul</w:t>
    </w:r>
    <w:proofErr w:type="gramEnd"/>
    <w:r>
      <w:t>. Żeromskiego 84a</w:t>
    </w:r>
  </w:p>
  <w:p w:rsidR="00FE02D5" w:rsidRDefault="00FE02D5" w:rsidP="00FE02D5">
    <w:pPr>
      <w:pStyle w:val="Nagwek"/>
      <w:tabs>
        <w:tab w:val="clear" w:pos="4536"/>
        <w:tab w:val="clear" w:pos="9072"/>
        <w:tab w:val="left" w:pos="1843"/>
        <w:tab w:val="left" w:pos="2268"/>
      </w:tabs>
    </w:pPr>
    <w:r>
      <w:tab/>
    </w:r>
    <w:r>
      <w:tab/>
      <w:t>26-600 Radom</w:t>
    </w:r>
  </w:p>
  <w:p w:rsidR="00FE02D5" w:rsidRDefault="00FE02D5" w:rsidP="00FE02D5">
    <w:pPr>
      <w:pStyle w:val="Nagwek"/>
      <w:tabs>
        <w:tab w:val="clear" w:pos="4536"/>
        <w:tab w:val="clear" w:pos="9072"/>
        <w:tab w:val="left" w:pos="1843"/>
        <w:tab w:val="left" w:pos="2268"/>
      </w:tabs>
    </w:pPr>
    <w:r>
      <w:tab/>
    </w:r>
    <w:r>
      <w:tab/>
    </w:r>
    <w:proofErr w:type="gramStart"/>
    <w:r>
      <w:t>tel</w:t>
    </w:r>
    <w:proofErr w:type="gramEnd"/>
    <w:r>
      <w:t xml:space="preserve">.: (048) 381-51-82, 381- 52-31 </w:t>
    </w:r>
    <w:r>
      <w:tab/>
    </w:r>
    <w:proofErr w:type="spellStart"/>
    <w:r>
      <w:t>fax</w:t>
    </w:r>
    <w:proofErr w:type="spellEnd"/>
    <w:r>
      <w:t xml:space="preserve"> (048) 381-52-73    </w:t>
    </w:r>
  </w:p>
  <w:p w:rsidR="00FE02D5" w:rsidRDefault="00FE02D5" w:rsidP="00FE02D5">
    <w:pPr>
      <w:pStyle w:val="Nagwek"/>
      <w:tabs>
        <w:tab w:val="clear" w:pos="4536"/>
        <w:tab w:val="clear" w:pos="9072"/>
        <w:tab w:val="left" w:pos="1843"/>
        <w:tab w:val="left" w:pos="2268"/>
      </w:tabs>
    </w:pPr>
    <w:r>
      <w:tab/>
    </w:r>
    <w:r>
      <w:tab/>
    </w:r>
    <w:proofErr w:type="gramStart"/>
    <w:r>
      <w:t>e-mail</w:t>
    </w:r>
    <w:proofErr w:type="gramEnd"/>
    <w:r>
      <w:t>: radom@spe.</w:t>
    </w:r>
    <w:proofErr w:type="gramStart"/>
    <w:r>
      <w:t>org</w:t>
    </w:r>
    <w:proofErr w:type="gramEnd"/>
    <w:r>
      <w:t>.pl</w:t>
    </w:r>
  </w:p>
  <w:p w:rsidR="00FE02D5" w:rsidRDefault="00FE02D5" w:rsidP="00FE02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4B8B"/>
    <w:multiLevelType w:val="hybridMultilevel"/>
    <w:tmpl w:val="B328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A1792"/>
    <w:rsid w:val="00184A27"/>
    <w:rsid w:val="00490114"/>
    <w:rsid w:val="0062388A"/>
    <w:rsid w:val="007A1792"/>
    <w:rsid w:val="00811F00"/>
    <w:rsid w:val="008428C0"/>
    <w:rsid w:val="00881EFB"/>
    <w:rsid w:val="009A4E85"/>
    <w:rsid w:val="00F301EC"/>
    <w:rsid w:val="00F760E6"/>
    <w:rsid w:val="00F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F0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02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E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2D5"/>
  </w:style>
  <w:style w:type="paragraph" w:styleId="Stopka">
    <w:name w:val="footer"/>
    <w:basedOn w:val="Normalny"/>
    <w:link w:val="StopkaZnak"/>
    <w:uiPriority w:val="99"/>
    <w:semiHidden/>
    <w:unhideWhenUsed/>
    <w:rsid w:val="00FE0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2D5"/>
  </w:style>
  <w:style w:type="paragraph" w:styleId="Tekstdymka">
    <w:name w:val="Balloon Text"/>
    <w:basedOn w:val="Normalny"/>
    <w:link w:val="TekstdymkaZnak"/>
    <w:uiPriority w:val="99"/>
    <w:semiHidden/>
    <w:unhideWhenUsed/>
    <w:rsid w:val="00FE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97EDE-C67B-47E4-940B-0A1BFEC6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jolar</dc:creator>
  <cp:lastModifiedBy>jolar</cp:lastModifiedBy>
  <cp:revision>2</cp:revision>
  <dcterms:created xsi:type="dcterms:W3CDTF">2020-05-04T20:55:00Z</dcterms:created>
  <dcterms:modified xsi:type="dcterms:W3CDTF">2020-05-04T20:55:00Z</dcterms:modified>
</cp:coreProperties>
</file>